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F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</w:t>
      </w:r>
    </w:p>
    <w:p w:rsidR="004C0C42" w:rsidRPr="00ED0876" w:rsidRDefault="00123CBF">
      <w:pPr>
        <w:rPr>
          <w:b/>
          <w:sz w:val="44"/>
        </w:rPr>
      </w:pPr>
      <w:r>
        <w:rPr>
          <w:b/>
          <w:sz w:val="44"/>
        </w:rPr>
        <w:t>CON</w:t>
      </w:r>
      <w:r w:rsidR="000E6768">
        <w:rPr>
          <w:b/>
          <w:sz w:val="44"/>
        </w:rPr>
        <w:t>CEPT DRAWING</w:t>
      </w:r>
      <w:r>
        <w:rPr>
          <w:b/>
          <w:sz w:val="44"/>
        </w:rPr>
        <w:t xml:space="preserve"> NOT</w:t>
      </w:r>
      <w:r w:rsidR="001D4CA6">
        <w:rPr>
          <w:b/>
          <w:sz w:val="44"/>
        </w:rPr>
        <w:t>E TAKING</w:t>
      </w:r>
    </w:p>
    <w:p w:rsidR="004C0C42" w:rsidRPr="004C0C42" w:rsidRDefault="004C0C42">
      <w:pPr>
        <w:rPr>
          <w:sz w:val="18"/>
        </w:rPr>
      </w:pPr>
      <w:r w:rsidRPr="004C0C42">
        <w:rPr>
          <w:sz w:val="32"/>
        </w:rPr>
        <w:t xml:space="preserve">Expert Voices form the Video </w:t>
      </w:r>
      <w:r w:rsidR="00ED0876" w:rsidRPr="004C0C42">
        <w:rPr>
          <w:sz w:val="32"/>
          <w:szCs w:val="32"/>
        </w:rPr>
        <w:t>Library</w:t>
      </w:r>
      <w:r w:rsidR="00ED0876">
        <w:rPr>
          <w:sz w:val="32"/>
          <w:szCs w:val="32"/>
        </w:rPr>
        <w:t xml:space="preserve">  </w:t>
      </w:r>
      <w:r w:rsidR="00ED0876" w:rsidRPr="004C0C42">
        <w:rPr>
          <w:sz w:val="32"/>
          <w:szCs w:val="32"/>
        </w:rPr>
        <w:t xml:space="preserve"> |</w:t>
      </w:r>
      <w:r>
        <w:rPr>
          <w:sz w:val="32"/>
          <w:szCs w:val="32"/>
        </w:rPr>
        <w:t xml:space="preserve"> </w:t>
      </w:r>
      <w:r w:rsidR="00ED0876">
        <w:rPr>
          <w:sz w:val="32"/>
          <w:szCs w:val="32"/>
        </w:rPr>
        <w:t xml:space="preserve"> </w:t>
      </w:r>
      <w:r w:rsidRPr="004C0C42">
        <w:rPr>
          <w:sz w:val="32"/>
          <w:szCs w:val="32"/>
        </w:rPr>
        <w:t xml:space="preserve"> SustainabilityAmbassadors.org</w:t>
      </w:r>
    </w:p>
    <w:p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C0C42" w:rsidTr="004C0C42">
        <w:tc>
          <w:tcPr>
            <w:tcW w:w="4608" w:type="dxa"/>
          </w:tcPr>
          <w:p w:rsidR="004C0C42" w:rsidRPr="00AD2F84" w:rsidRDefault="004C0C42">
            <w:pPr>
              <w:rPr>
                <w:b/>
              </w:rPr>
            </w:pPr>
            <w:r w:rsidRPr="00AD2F84">
              <w:rPr>
                <w:b/>
              </w:rPr>
              <w:t>Talk Title</w:t>
            </w:r>
          </w:p>
          <w:p w:rsidR="004C0C42" w:rsidRPr="00AD2F84" w:rsidRDefault="004C0C42">
            <w:pPr>
              <w:rPr>
                <w:b/>
              </w:rPr>
            </w:pPr>
          </w:p>
          <w:p w:rsidR="004C0C42" w:rsidRPr="00AD2F84" w:rsidRDefault="004C0C42">
            <w:pPr>
              <w:rPr>
                <w:b/>
              </w:rPr>
            </w:pPr>
          </w:p>
        </w:tc>
        <w:tc>
          <w:tcPr>
            <w:tcW w:w="3870" w:type="dxa"/>
          </w:tcPr>
          <w:p w:rsidR="004C0C42" w:rsidRPr="00AD2F84" w:rsidRDefault="004C0C42">
            <w:pPr>
              <w:rPr>
                <w:b/>
              </w:rPr>
            </w:pPr>
            <w:r w:rsidRPr="00AD2F84">
              <w:rPr>
                <w:b/>
              </w:rPr>
              <w:t>Your Name</w:t>
            </w:r>
          </w:p>
          <w:p w:rsidR="004C0C42" w:rsidRPr="00AD2F84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:rsidR="004C0C42" w:rsidRPr="00AD2F84" w:rsidRDefault="004C0C42">
            <w:pPr>
              <w:rPr>
                <w:b/>
              </w:rPr>
            </w:pPr>
            <w:r w:rsidRPr="00AD2F84">
              <w:rPr>
                <w:b/>
              </w:rPr>
              <w:t>Period</w:t>
            </w:r>
          </w:p>
        </w:tc>
      </w:tr>
      <w:tr w:rsidR="004C0C42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5D6B33" w:rsidRPr="00AD2F84" w:rsidRDefault="005D6B33" w:rsidP="005D6B33">
            <w:pPr>
              <w:rPr>
                <w:b/>
              </w:rPr>
            </w:pPr>
          </w:p>
          <w:p w:rsidR="00421C4F" w:rsidRPr="00AD2F84" w:rsidRDefault="000E6768" w:rsidP="005D6B33">
            <w:pPr>
              <w:rPr>
                <w:b/>
                <w:szCs w:val="28"/>
              </w:rPr>
            </w:pPr>
            <w:r w:rsidRPr="00AD2F84">
              <w:rPr>
                <w:b/>
                <w:szCs w:val="28"/>
              </w:rPr>
              <w:t xml:space="preserve">How would you draw or diagram the </w:t>
            </w:r>
            <w:r w:rsidR="009C4E98">
              <w:rPr>
                <w:b/>
                <w:szCs w:val="28"/>
              </w:rPr>
              <w:t xml:space="preserve">key ideas, data points, systemic connections, </w:t>
            </w:r>
            <w:bookmarkStart w:id="0" w:name="_GoBack"/>
            <w:bookmarkEnd w:id="0"/>
            <w:r w:rsidR="00123CBF" w:rsidRPr="00AD2F84">
              <w:rPr>
                <w:b/>
                <w:szCs w:val="28"/>
              </w:rPr>
              <w:t>and stakeholders presented in this talk</w:t>
            </w:r>
            <w:r w:rsidRPr="00AD2F84">
              <w:rPr>
                <w:b/>
                <w:szCs w:val="28"/>
              </w:rPr>
              <w:t xml:space="preserve">? </w:t>
            </w:r>
            <w:r w:rsidR="00123CBF" w:rsidRPr="00AD2F84">
              <w:rPr>
                <w:b/>
                <w:szCs w:val="28"/>
              </w:rPr>
              <w:t xml:space="preserve"> </w:t>
            </w:r>
            <w:r w:rsidR="00421C4F" w:rsidRPr="00AD2F84">
              <w:rPr>
                <w:b/>
                <w:szCs w:val="28"/>
              </w:rPr>
              <w:t xml:space="preserve">  </w:t>
            </w:r>
          </w:p>
          <w:p w:rsidR="004C0C42" w:rsidRPr="00AD2F84" w:rsidRDefault="004C0C42" w:rsidP="00ED0876">
            <w:pPr>
              <w:ind w:left="360"/>
              <w:rPr>
                <w:b/>
              </w:rPr>
            </w:pPr>
          </w:p>
        </w:tc>
      </w:tr>
      <w:tr w:rsidR="000E6768" w:rsidTr="000E6768">
        <w:trPr>
          <w:trHeight w:val="822"/>
        </w:trPr>
        <w:tc>
          <w:tcPr>
            <w:tcW w:w="9576" w:type="dxa"/>
            <w:gridSpan w:val="3"/>
            <w:shd w:val="clear" w:color="auto" w:fill="FFFFFF" w:themeFill="background1"/>
          </w:tcPr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  <w:p w:rsidR="000E6768" w:rsidRDefault="000E6768" w:rsidP="005D6B33">
            <w:pPr>
              <w:rPr>
                <w:b/>
                <w:sz w:val="24"/>
              </w:rPr>
            </w:pPr>
          </w:p>
        </w:tc>
      </w:tr>
    </w:tbl>
    <w:p w:rsidR="004C0C42" w:rsidRDefault="004C0C42"/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0E6768"/>
    <w:rsid w:val="00123CBF"/>
    <w:rsid w:val="001D4CA6"/>
    <w:rsid w:val="003D601D"/>
    <w:rsid w:val="00421C4F"/>
    <w:rsid w:val="004C0C42"/>
    <w:rsid w:val="00575AC7"/>
    <w:rsid w:val="005D6B33"/>
    <w:rsid w:val="00722B6A"/>
    <w:rsid w:val="008A2DA0"/>
    <w:rsid w:val="00906114"/>
    <w:rsid w:val="009C4E98"/>
    <w:rsid w:val="00AD2F84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2017-11-05T18:18:00Z</cp:lastPrinted>
  <dcterms:created xsi:type="dcterms:W3CDTF">2017-11-05T18:49:00Z</dcterms:created>
  <dcterms:modified xsi:type="dcterms:W3CDTF">2017-11-05T22:21:00Z</dcterms:modified>
</cp:coreProperties>
</file>